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3369"/>
        <w:gridCol w:w="5924"/>
      </w:tblGrid>
      <w:tr w:rsidR="008F6749" w:rsidRPr="00D04D1C" w14:paraId="6BC1FD14" w14:textId="77777777" w:rsidTr="008C7B01">
        <w:trPr>
          <w:trHeight w:val="567"/>
        </w:trPr>
        <w:tc>
          <w:tcPr>
            <w:tcW w:w="9293" w:type="dxa"/>
            <w:gridSpan w:val="2"/>
            <w:shd w:val="clear" w:color="auto" w:fill="A6A6A6" w:themeFill="background1" w:themeFillShade="A6"/>
            <w:vAlign w:val="center"/>
          </w:tcPr>
          <w:p w14:paraId="1CBF2382" w14:textId="3B736BB7" w:rsidR="008F6749" w:rsidRPr="00D04D1C" w:rsidRDefault="008F6749" w:rsidP="0082492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2E56AE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D04D1C" w14:paraId="34CED71F" w14:textId="77777777" w:rsidTr="003D59FE">
        <w:tc>
          <w:tcPr>
            <w:tcW w:w="9293" w:type="dxa"/>
            <w:gridSpan w:val="2"/>
          </w:tcPr>
          <w:p w14:paraId="0C16D3B7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14:paraId="62C4D93D" w14:textId="77777777" w:rsidR="008F6749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  <w:vertAlign w:val="superscript"/>
              </w:rPr>
              <w:t>o której mowa w art. 24 ust. 1 pkt. 23 ustawy z dnia 29 stycznia 2004r. Prawo zamówień publicznych</w:t>
            </w:r>
          </w:p>
        </w:tc>
      </w:tr>
      <w:tr w:rsidR="001D3EA9" w:rsidRPr="00D04D1C" w14:paraId="117495C1" w14:textId="77777777" w:rsidTr="003D59FE">
        <w:tc>
          <w:tcPr>
            <w:tcW w:w="9293" w:type="dxa"/>
            <w:gridSpan w:val="2"/>
          </w:tcPr>
          <w:p w14:paraId="7E1F918E" w14:textId="77777777" w:rsidR="001D3EA9" w:rsidRPr="00D04D1C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4D1C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012EB441" w14:textId="77777777" w:rsidR="00DD40EB" w:rsidRDefault="00DD40EB" w:rsidP="00DD40EB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„Dostawa i montaż wyposażenia gastronomicznego </w:t>
            </w:r>
          </w:p>
          <w:p w14:paraId="1C1FF7DD" w14:textId="77C5D5AF" w:rsidR="001D3EA9" w:rsidRPr="00D04D1C" w:rsidRDefault="00DD40EB" w:rsidP="00DD40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 budynku  żłobka i przedszkola w Kłodawie”</w:t>
            </w:r>
          </w:p>
        </w:tc>
      </w:tr>
      <w:tr w:rsidR="001D3EA9" w:rsidRPr="00D04D1C" w14:paraId="3D1AD661" w14:textId="77777777" w:rsidTr="003D59FE">
        <w:tc>
          <w:tcPr>
            <w:tcW w:w="9293" w:type="dxa"/>
            <w:gridSpan w:val="2"/>
          </w:tcPr>
          <w:p w14:paraId="40A1D6FE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1BC1ABDD" w14:textId="77777777" w:rsidR="00D04D1C" w:rsidRPr="00D04D1C" w:rsidRDefault="00D04D1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EAEBBD" w14:textId="77777777" w:rsidR="00CF3124" w:rsidRPr="00D04D1C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A4C261" w14:textId="77777777" w:rsidR="00CF3124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91F1CC" w14:textId="77777777" w:rsidR="008C7B01" w:rsidRDefault="008C7B01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262A32E" w14:textId="0DF5DE47" w:rsidR="008C7B01" w:rsidRPr="00D04D1C" w:rsidRDefault="008C7B01" w:rsidP="008C7B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59FE" w:rsidRPr="00D04D1C" w14:paraId="484E1B76" w14:textId="77777777" w:rsidTr="003D59FE">
        <w:tc>
          <w:tcPr>
            <w:tcW w:w="9293" w:type="dxa"/>
            <w:gridSpan w:val="2"/>
          </w:tcPr>
          <w:p w14:paraId="499F29B2" w14:textId="77777777" w:rsidR="003D59FE" w:rsidRPr="00D04D1C" w:rsidRDefault="003D59FE" w:rsidP="00D04D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Wypełnić pkt. 1 lub pkt. 2</w:t>
            </w:r>
          </w:p>
          <w:p w14:paraId="7A0F5F10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6E4884F" w14:textId="15E2D370" w:rsidR="003D59FE" w:rsidRPr="008C7B01" w:rsidRDefault="003D59FE" w:rsidP="008C7B0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firma, którą reprezentujemy nie należy do grupy kapitałowej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>w rozumieniu ustawy z dnia 16 lutego 2007r. o ochronie konkurencji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>i konsumentów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8C7B01">
              <w:rPr>
                <w:rFonts w:ascii="Verdana" w:hAnsi="Verdana"/>
                <w:b/>
                <w:sz w:val="18"/>
                <w:szCs w:val="18"/>
              </w:rPr>
              <w:t>(Dz. U. z 2019r. poz. 369 ze zm.)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6A633B" w:rsidRPr="00D04D1C" w14:paraId="0DFE1557" w14:textId="77777777" w:rsidTr="00CD4379">
        <w:tc>
          <w:tcPr>
            <w:tcW w:w="3369" w:type="dxa"/>
            <w:tcBorders>
              <w:bottom w:val="single" w:sz="4" w:space="0" w:color="auto"/>
            </w:tcBorders>
          </w:tcPr>
          <w:p w14:paraId="778052C2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0F3D4F7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53DBE3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CB6ACC0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14:paraId="670E364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744937D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CDAF28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69645BC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5A2520" w:rsidRPr="00D04D1C" w14:paraId="3DC8CEA7" w14:textId="77777777" w:rsidTr="003D59FE">
        <w:tc>
          <w:tcPr>
            <w:tcW w:w="9293" w:type="dxa"/>
            <w:gridSpan w:val="2"/>
          </w:tcPr>
          <w:p w14:paraId="67856E7D" w14:textId="657007A9" w:rsidR="003D59FE" w:rsidRPr="008C7B01" w:rsidRDefault="003D59FE" w:rsidP="008C7B0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firma, którą reprezentujemy należy do grupy kapitałowej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w rozumieniu ustawy z dnia 16 lutego 2007r. o ochronie konkurencji i konsumentów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(Dz. U. z 2019r. poz. 369 ze zm.) z następującymi Wykonawcami, którzy złożyli ofertę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8C7B01">
              <w:rPr>
                <w:rFonts w:ascii="Verdana" w:hAnsi="Verdana"/>
                <w:b/>
                <w:sz w:val="18"/>
                <w:szCs w:val="18"/>
              </w:rPr>
              <w:t>w przedmiotowym postępowaniu:</w:t>
            </w:r>
          </w:p>
          <w:p w14:paraId="04ECA0FB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04E8826C" w14:textId="77777777" w:rsidR="003D59FE" w:rsidRDefault="003D59FE" w:rsidP="00D04D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66E0166A" w14:textId="77777777" w:rsidR="00D04D1C" w:rsidRPr="00D04D1C" w:rsidRDefault="00D04D1C" w:rsidP="00D04D1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35D0" w:rsidRPr="00D04D1C" w14:paraId="13069EF9" w14:textId="77777777" w:rsidTr="00CD4379">
        <w:tc>
          <w:tcPr>
            <w:tcW w:w="3369" w:type="dxa"/>
          </w:tcPr>
          <w:p w14:paraId="5BACB6F5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F3AA20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DD24E4A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8123D5C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</w:tcPr>
          <w:p w14:paraId="5EC8A90B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309F4CB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000FBDE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0CB519D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3D59FE" w:rsidRPr="00D04D1C" w14:paraId="1E1BADB3" w14:textId="77777777" w:rsidTr="00535A96">
        <w:tc>
          <w:tcPr>
            <w:tcW w:w="9293" w:type="dxa"/>
            <w:gridSpan w:val="2"/>
          </w:tcPr>
          <w:p w14:paraId="000D6D03" w14:textId="77777777" w:rsidR="003D59FE" w:rsidRPr="00D04D1C" w:rsidRDefault="003D59FE" w:rsidP="00D04D1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3D59FE" w:rsidRPr="00D04D1C" w14:paraId="6F68EFDC" w14:textId="77777777" w:rsidTr="00CD4379">
        <w:tc>
          <w:tcPr>
            <w:tcW w:w="3369" w:type="dxa"/>
          </w:tcPr>
          <w:p w14:paraId="26E35E32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BA1696F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A56B188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E5ADB5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</w:tcPr>
          <w:p w14:paraId="0845E9F9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2DBA9D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E5D0BF9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2A141E0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7C6C1AF" w14:textId="77777777" w:rsidR="00555F78" w:rsidRDefault="00555F78"/>
    <w:sectPr w:rsidR="0055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8E4B" w14:textId="77777777" w:rsidR="00CD4CFD" w:rsidRDefault="00CD4CFD" w:rsidP="0082492F">
      <w:pPr>
        <w:spacing w:after="0" w:line="240" w:lineRule="auto"/>
      </w:pPr>
      <w:r>
        <w:separator/>
      </w:r>
    </w:p>
  </w:endnote>
  <w:endnote w:type="continuationSeparator" w:id="0">
    <w:p w14:paraId="062ABA7E" w14:textId="77777777" w:rsidR="00CD4CFD" w:rsidRDefault="00CD4CFD" w:rsidP="008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A5E6" w14:textId="77777777" w:rsidR="00CB4690" w:rsidRDefault="00CB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1DE6" w14:textId="77777777" w:rsidR="00CB4690" w:rsidRDefault="00CB4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DD0C" w14:textId="77777777" w:rsidR="00CB4690" w:rsidRDefault="00CB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AB81" w14:textId="77777777" w:rsidR="00CD4CFD" w:rsidRDefault="00CD4CFD" w:rsidP="0082492F">
      <w:pPr>
        <w:spacing w:after="0" w:line="240" w:lineRule="auto"/>
      </w:pPr>
      <w:r>
        <w:separator/>
      </w:r>
    </w:p>
  </w:footnote>
  <w:footnote w:type="continuationSeparator" w:id="0">
    <w:p w14:paraId="469EE53A" w14:textId="77777777" w:rsidR="00CD4CFD" w:rsidRDefault="00CD4CFD" w:rsidP="008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2B61" w14:textId="77777777" w:rsidR="00CB4690" w:rsidRDefault="00CB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C532" w14:textId="77777777" w:rsidR="0082492F" w:rsidRDefault="0082492F" w:rsidP="0082492F">
    <w:pPr>
      <w:pStyle w:val="Nagwek"/>
      <w:jc w:val="center"/>
    </w:pPr>
    <w:r>
      <w:t>Specyfikacja Istotnych Warunków Zamówienia</w:t>
    </w:r>
  </w:p>
  <w:p w14:paraId="5B574B4C" w14:textId="5AB4EF76" w:rsidR="00CB4690" w:rsidRDefault="00CB4690" w:rsidP="00CB4690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„Dostawa i montaż wyposażenia </w:t>
    </w:r>
    <w:r w:rsidR="002F7A2F">
      <w:rPr>
        <w:rFonts w:ascii="Verdana" w:hAnsi="Verdana"/>
        <w:b/>
        <w:sz w:val="16"/>
        <w:szCs w:val="16"/>
      </w:rPr>
      <w:t xml:space="preserve">gastronomicznego </w:t>
    </w:r>
    <w:r>
      <w:rPr>
        <w:rFonts w:ascii="Verdana" w:hAnsi="Verdana"/>
        <w:b/>
        <w:sz w:val="16"/>
        <w:szCs w:val="16"/>
      </w:rPr>
      <w:t>do budynku żłobka i przedszkola w Kłodawie”</w:t>
    </w:r>
  </w:p>
  <w:p w14:paraId="020041E1" w14:textId="28B1B78B" w:rsidR="0082492F" w:rsidRDefault="00266E15" w:rsidP="0082492F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5C8F8875" wp14:editId="546E1B5C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C18B2" w14:textId="77777777" w:rsidR="0082492F" w:rsidRDefault="00824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2DF" w14:textId="77777777" w:rsidR="00CB4690" w:rsidRDefault="00CB4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D63"/>
    <w:multiLevelType w:val="hybridMultilevel"/>
    <w:tmpl w:val="7876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29C2"/>
    <w:multiLevelType w:val="hybridMultilevel"/>
    <w:tmpl w:val="9FE6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7571"/>
    <w:multiLevelType w:val="hybridMultilevel"/>
    <w:tmpl w:val="0994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E2108"/>
    <w:rsid w:val="0013186C"/>
    <w:rsid w:val="001D3EA9"/>
    <w:rsid w:val="00266E15"/>
    <w:rsid w:val="002B4D47"/>
    <w:rsid w:val="002E56AE"/>
    <w:rsid w:val="002F7A2F"/>
    <w:rsid w:val="003D59FE"/>
    <w:rsid w:val="00435F5A"/>
    <w:rsid w:val="00436CA3"/>
    <w:rsid w:val="00555F78"/>
    <w:rsid w:val="005A2520"/>
    <w:rsid w:val="005C0C47"/>
    <w:rsid w:val="00622923"/>
    <w:rsid w:val="006A633B"/>
    <w:rsid w:val="00724F52"/>
    <w:rsid w:val="0082492F"/>
    <w:rsid w:val="008603DE"/>
    <w:rsid w:val="00866477"/>
    <w:rsid w:val="008C7B01"/>
    <w:rsid w:val="008D30A2"/>
    <w:rsid w:val="008F6749"/>
    <w:rsid w:val="009B54C7"/>
    <w:rsid w:val="00BA0AAB"/>
    <w:rsid w:val="00BC28C5"/>
    <w:rsid w:val="00C06A37"/>
    <w:rsid w:val="00CB4690"/>
    <w:rsid w:val="00CD4379"/>
    <w:rsid w:val="00CD4CFD"/>
    <w:rsid w:val="00CF3124"/>
    <w:rsid w:val="00D04D1C"/>
    <w:rsid w:val="00DD40EB"/>
    <w:rsid w:val="00EC35D0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DE2"/>
  <w15:docId w15:val="{431EB89A-54F6-4D0F-9E9F-F6FED12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92F"/>
  </w:style>
  <w:style w:type="paragraph" w:styleId="Stopka">
    <w:name w:val="footer"/>
    <w:basedOn w:val="Normalny"/>
    <w:link w:val="StopkaZnak"/>
    <w:uiPriority w:val="99"/>
    <w:unhideWhenUsed/>
    <w:rsid w:val="008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92F"/>
  </w:style>
  <w:style w:type="paragraph" w:styleId="Tekstdymka">
    <w:name w:val="Balloon Text"/>
    <w:basedOn w:val="Normalny"/>
    <w:link w:val="TekstdymkaZnak"/>
    <w:uiPriority w:val="99"/>
    <w:semiHidden/>
    <w:unhideWhenUsed/>
    <w:rsid w:val="0082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2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CB4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21</cp:revision>
  <dcterms:created xsi:type="dcterms:W3CDTF">2020-06-04T08:18:00Z</dcterms:created>
  <dcterms:modified xsi:type="dcterms:W3CDTF">2020-12-31T11:38:00Z</dcterms:modified>
</cp:coreProperties>
</file>